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9F139" w14:textId="77777777" w:rsidR="00093257" w:rsidRPr="00BB6C7D" w:rsidRDefault="00093257" w:rsidP="004851A5">
      <w:pPr>
        <w:jc w:val="right"/>
        <w:rPr>
          <w:b/>
          <w:bCs/>
          <w:sz w:val="28"/>
          <w:szCs w:val="28"/>
        </w:rPr>
      </w:pPr>
      <w:r w:rsidRPr="00BB6C7D">
        <w:rPr>
          <w:b/>
          <w:bCs/>
          <w:sz w:val="28"/>
          <w:szCs w:val="28"/>
        </w:rPr>
        <w:t>проект</w:t>
      </w:r>
    </w:p>
    <w:p w14:paraId="0DB8075B" w14:textId="77777777" w:rsidR="00093257" w:rsidRPr="00BB6C7D" w:rsidRDefault="00093257" w:rsidP="004851A5">
      <w:pPr>
        <w:jc w:val="center"/>
        <w:rPr>
          <w:b/>
          <w:bCs/>
          <w:sz w:val="28"/>
          <w:szCs w:val="28"/>
        </w:rPr>
      </w:pPr>
      <w:r w:rsidRPr="00BB6C7D">
        <w:rPr>
          <w:b/>
          <w:bCs/>
          <w:sz w:val="28"/>
          <w:szCs w:val="28"/>
        </w:rPr>
        <w:t>Повестка дня</w:t>
      </w:r>
    </w:p>
    <w:p w14:paraId="67FED40C" w14:textId="330A92C2" w:rsidR="00093257" w:rsidRPr="00BB6C7D" w:rsidRDefault="00D46745" w:rsidP="004851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 w:rsidR="00093257" w:rsidRPr="00BB6C7D">
        <w:rPr>
          <w:b/>
          <w:bCs/>
          <w:sz w:val="28"/>
          <w:szCs w:val="28"/>
        </w:rPr>
        <w:t>-ой очередной сессии Совета народных депутатов Анжеро-Судженского городского округа</w:t>
      </w:r>
    </w:p>
    <w:p w14:paraId="3619ADB9" w14:textId="1B2AD1F3" w:rsidR="00093257" w:rsidRDefault="00F92DA1" w:rsidP="004851A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4674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</w:t>
      </w:r>
      <w:r w:rsidR="00D4674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093257" w:rsidRPr="00BB6C7D">
        <w:rPr>
          <w:b/>
          <w:sz w:val="28"/>
          <w:szCs w:val="28"/>
        </w:rPr>
        <w:t>202</w:t>
      </w:r>
      <w:r w:rsidR="00D46745">
        <w:rPr>
          <w:b/>
          <w:sz w:val="28"/>
          <w:szCs w:val="28"/>
        </w:rPr>
        <w:t>5</w:t>
      </w:r>
      <w:r w:rsidR="00093257" w:rsidRPr="00BB6C7D">
        <w:rPr>
          <w:b/>
          <w:sz w:val="28"/>
          <w:szCs w:val="28"/>
        </w:rPr>
        <w:t xml:space="preserve">г. </w:t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</w:r>
      <w:r w:rsidR="00093257" w:rsidRPr="00BB6C7D">
        <w:rPr>
          <w:b/>
          <w:sz w:val="28"/>
          <w:szCs w:val="28"/>
        </w:rPr>
        <w:tab/>
        <w:t xml:space="preserve">начало в </w:t>
      </w:r>
      <w:r w:rsidR="003A766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093257" w:rsidRPr="00BB6C7D">
        <w:rPr>
          <w:b/>
          <w:sz w:val="28"/>
          <w:szCs w:val="28"/>
        </w:rPr>
        <w:t>-00ч.</w:t>
      </w:r>
    </w:p>
    <w:p w14:paraId="122A5220" w14:textId="77777777" w:rsidR="00F92DA1" w:rsidRDefault="00F92DA1" w:rsidP="004851A5">
      <w:pPr>
        <w:rPr>
          <w:b/>
          <w:sz w:val="28"/>
          <w:szCs w:val="28"/>
        </w:rPr>
      </w:pPr>
    </w:p>
    <w:p w14:paraId="63A826C8" w14:textId="05CA3DA3" w:rsidR="00E27B3E" w:rsidRPr="003F330B" w:rsidRDefault="008A1AB3" w:rsidP="004851A5">
      <w:pPr>
        <w:pStyle w:val="a3"/>
        <w:numPr>
          <w:ilvl w:val="0"/>
          <w:numId w:val="3"/>
        </w:numPr>
        <w:ind w:left="0" w:firstLine="567"/>
        <w:jc w:val="both"/>
        <w:rPr>
          <w:bCs/>
          <w:szCs w:val="28"/>
        </w:rPr>
      </w:pPr>
      <w:bookmarkStart w:id="0" w:name="_Hlk137041525"/>
      <w:r>
        <w:rPr>
          <w:szCs w:val="28"/>
        </w:rPr>
        <w:t xml:space="preserve"> </w:t>
      </w:r>
      <w:r w:rsidR="003F330B" w:rsidRPr="003F330B">
        <w:rPr>
          <w:bCs/>
          <w:szCs w:val="28"/>
        </w:rPr>
        <w:t>О внесении изменений в решение Совета народных депутатов Анжеро-Судженского городского округа от 26.11.2010 г. №579 «</w:t>
      </w:r>
      <w:r w:rsidR="003F330B" w:rsidRPr="00B6613E">
        <w:rPr>
          <w:bCs/>
          <w:szCs w:val="28"/>
        </w:rPr>
        <w:t>Об утверждении Положения об администрации Анжеро-Судженского городского округа</w:t>
      </w:r>
      <w:r w:rsidR="003F330B" w:rsidRPr="003F330B">
        <w:rPr>
          <w:bCs/>
          <w:szCs w:val="28"/>
        </w:rPr>
        <w:t>»</w:t>
      </w:r>
      <w:r w:rsidR="003F330B" w:rsidRPr="00B6613E">
        <w:rPr>
          <w:bCs/>
          <w:szCs w:val="28"/>
        </w:rPr>
        <w:t xml:space="preserve"> </w:t>
      </w:r>
      <w:r w:rsidR="003F330B" w:rsidRPr="004851A5">
        <w:rPr>
          <w:bCs/>
          <w:i/>
          <w:iCs/>
          <w:szCs w:val="28"/>
        </w:rPr>
        <w:t>(по протесту прокуратуры)</w:t>
      </w:r>
      <w:r w:rsidR="004851A5" w:rsidRPr="004851A5">
        <w:rPr>
          <w:bCs/>
          <w:i/>
          <w:iCs/>
          <w:szCs w:val="28"/>
        </w:rPr>
        <w:t>.</w:t>
      </w:r>
    </w:p>
    <w:p w14:paraId="298DCF54" w14:textId="0CD31353" w:rsidR="00E27B3E" w:rsidRDefault="00C91C8A" w:rsidP="004851A5">
      <w:pPr>
        <w:pStyle w:val="a3"/>
        <w:ind w:left="0" w:firstLine="567"/>
        <w:jc w:val="center"/>
        <w:rPr>
          <w:bCs/>
          <w:i/>
          <w:iCs/>
          <w:szCs w:val="28"/>
        </w:rPr>
      </w:pPr>
      <w:bookmarkStart w:id="1" w:name="_Hlk136337247"/>
      <w:r w:rsidRPr="00ED47DC">
        <w:rPr>
          <w:b/>
          <w:i/>
          <w:iCs/>
          <w:szCs w:val="28"/>
          <w:lang w:val="x-none"/>
        </w:rPr>
        <w:t>Докладчик:</w:t>
      </w:r>
      <w:bookmarkEnd w:id="1"/>
      <w:r w:rsidR="002B0BA2">
        <w:rPr>
          <w:b/>
          <w:i/>
          <w:iCs/>
          <w:szCs w:val="28"/>
        </w:rPr>
        <w:t xml:space="preserve"> </w:t>
      </w:r>
      <w:bookmarkEnd w:id="0"/>
      <w:r w:rsidR="00575EBA" w:rsidRPr="00575EBA">
        <w:rPr>
          <w:b/>
          <w:i/>
          <w:iCs/>
          <w:szCs w:val="28"/>
        </w:rPr>
        <w:t>Чемякина Марина Геннадьевна</w:t>
      </w:r>
      <w:r w:rsidR="00575EBA" w:rsidRPr="00575EBA">
        <w:rPr>
          <w:bCs/>
          <w:i/>
          <w:iCs/>
          <w:szCs w:val="28"/>
        </w:rPr>
        <w:t>, начальник правового управления администрации АСГО</w:t>
      </w:r>
      <w:bookmarkStart w:id="2" w:name="_Hlk136336876"/>
    </w:p>
    <w:p w14:paraId="3AE43BDF" w14:textId="77777777" w:rsidR="003F330B" w:rsidRPr="003F330B" w:rsidRDefault="003F330B" w:rsidP="004851A5">
      <w:pPr>
        <w:pStyle w:val="a3"/>
        <w:ind w:left="0" w:firstLine="567"/>
        <w:jc w:val="center"/>
        <w:rPr>
          <w:b/>
          <w:i/>
          <w:iCs/>
          <w:szCs w:val="28"/>
        </w:rPr>
      </w:pPr>
    </w:p>
    <w:bookmarkEnd w:id="2"/>
    <w:p w14:paraId="101C21DC" w14:textId="4864819E" w:rsidR="00FD6C3C" w:rsidRDefault="003F330B" w:rsidP="004851A5">
      <w:pPr>
        <w:pStyle w:val="a3"/>
        <w:numPr>
          <w:ilvl w:val="0"/>
          <w:numId w:val="3"/>
        </w:numPr>
        <w:ind w:left="0" w:firstLine="567"/>
        <w:jc w:val="both"/>
        <w:rPr>
          <w:szCs w:val="28"/>
        </w:rPr>
      </w:pPr>
      <w:r w:rsidRPr="003F330B">
        <w:rPr>
          <w:bCs/>
          <w:szCs w:val="28"/>
        </w:rPr>
        <w:t>О внесении изменений в решение Совета народных депутатов Анжеро-Судженского городского округа от 2</w:t>
      </w:r>
      <w:r>
        <w:rPr>
          <w:bCs/>
          <w:szCs w:val="28"/>
        </w:rPr>
        <w:t>7</w:t>
      </w:r>
      <w:r w:rsidRPr="003F330B">
        <w:rPr>
          <w:bCs/>
          <w:szCs w:val="28"/>
        </w:rPr>
        <w:t>.</w:t>
      </w:r>
      <w:r>
        <w:rPr>
          <w:bCs/>
          <w:szCs w:val="28"/>
        </w:rPr>
        <w:t>09</w:t>
      </w:r>
      <w:r w:rsidRPr="003F330B">
        <w:rPr>
          <w:bCs/>
          <w:szCs w:val="28"/>
        </w:rPr>
        <w:t>.20</w:t>
      </w:r>
      <w:r>
        <w:rPr>
          <w:bCs/>
          <w:szCs w:val="28"/>
        </w:rPr>
        <w:t>24</w:t>
      </w:r>
      <w:r w:rsidRPr="003F330B">
        <w:rPr>
          <w:bCs/>
          <w:szCs w:val="28"/>
        </w:rPr>
        <w:t xml:space="preserve"> г. №</w:t>
      </w:r>
      <w:r>
        <w:rPr>
          <w:bCs/>
          <w:szCs w:val="28"/>
        </w:rPr>
        <w:t>320</w:t>
      </w:r>
      <w:r w:rsidRPr="003F330B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="00FD6C3C" w:rsidRPr="00FD6C3C">
        <w:rPr>
          <w:szCs w:val="28"/>
        </w:rPr>
        <w:t>О</w:t>
      </w:r>
      <w:r w:rsidR="004B7A2F">
        <w:rPr>
          <w:szCs w:val="28"/>
        </w:rPr>
        <w:t>б</w:t>
      </w:r>
      <w:r w:rsidR="00BC5E01">
        <w:rPr>
          <w:szCs w:val="28"/>
        </w:rPr>
        <w:t xml:space="preserve"> </w:t>
      </w:r>
      <w:r w:rsidR="00B275E4" w:rsidRPr="00A02B3F">
        <w:rPr>
          <w:bCs/>
          <w:szCs w:val="28"/>
        </w:rPr>
        <w:t>утверждении Порядка организации и проведения общественных обсуждений проекта технического задания на проведение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 на территории Анжеро-Судженского городского округа</w:t>
      </w:r>
      <w:r>
        <w:rPr>
          <w:bCs/>
          <w:szCs w:val="28"/>
        </w:rPr>
        <w:t>»</w:t>
      </w:r>
      <w:r w:rsidR="004851A5" w:rsidRPr="004851A5">
        <w:rPr>
          <w:i/>
          <w:iCs/>
          <w:szCs w:val="28"/>
        </w:rPr>
        <w:t xml:space="preserve"> </w:t>
      </w:r>
      <w:r w:rsidR="004851A5" w:rsidRPr="003F330B">
        <w:rPr>
          <w:i/>
          <w:iCs/>
          <w:szCs w:val="28"/>
        </w:rPr>
        <w:t>(по протесту прокуратуры)</w:t>
      </w:r>
      <w:r w:rsidR="00F12ECA">
        <w:rPr>
          <w:szCs w:val="28"/>
        </w:rPr>
        <w:t>.</w:t>
      </w:r>
    </w:p>
    <w:p w14:paraId="5FD5A65E" w14:textId="046EC890" w:rsidR="00E27B3E" w:rsidRPr="004851A5" w:rsidRDefault="00E27B3E" w:rsidP="004851A5">
      <w:pPr>
        <w:pStyle w:val="a3"/>
        <w:ind w:left="0" w:firstLine="567"/>
        <w:jc w:val="center"/>
        <w:rPr>
          <w:i/>
          <w:iCs/>
          <w:szCs w:val="28"/>
        </w:rPr>
      </w:pPr>
      <w:r w:rsidRPr="00ED47DC">
        <w:rPr>
          <w:b/>
          <w:i/>
          <w:iCs/>
          <w:szCs w:val="28"/>
          <w:lang w:val="x-none"/>
        </w:rPr>
        <w:t>Докладчик:</w:t>
      </w:r>
      <w:r w:rsidR="00DD6DC6" w:rsidRPr="00ED47DC">
        <w:rPr>
          <w:b/>
          <w:i/>
          <w:iCs/>
          <w:szCs w:val="28"/>
        </w:rPr>
        <w:t xml:space="preserve"> </w:t>
      </w:r>
      <w:r w:rsidR="003F330B" w:rsidRPr="003F330B">
        <w:rPr>
          <w:b/>
          <w:bCs/>
          <w:i/>
          <w:iCs/>
          <w:szCs w:val="28"/>
        </w:rPr>
        <w:t xml:space="preserve">Клименко Кристина Викторовна, </w:t>
      </w:r>
      <w:r w:rsidR="003F330B" w:rsidRPr="003F330B">
        <w:rPr>
          <w:i/>
          <w:iCs/>
          <w:szCs w:val="28"/>
        </w:rPr>
        <w:t xml:space="preserve">консультант-советник по правовым вопросам СНД АСГО </w:t>
      </w:r>
    </w:p>
    <w:p w14:paraId="5024008F" w14:textId="77777777" w:rsidR="002B0BA2" w:rsidRPr="00ED47DC" w:rsidRDefault="002B0BA2" w:rsidP="004851A5">
      <w:pPr>
        <w:pStyle w:val="a3"/>
        <w:ind w:left="0" w:firstLine="567"/>
        <w:jc w:val="center"/>
        <w:rPr>
          <w:bCs/>
          <w:i/>
          <w:iCs/>
          <w:szCs w:val="28"/>
        </w:rPr>
      </w:pPr>
    </w:p>
    <w:p w14:paraId="635E8301" w14:textId="637D9F79" w:rsidR="00C91C8A" w:rsidRDefault="003F330B" w:rsidP="004851A5">
      <w:pPr>
        <w:pStyle w:val="a3"/>
        <w:numPr>
          <w:ilvl w:val="0"/>
          <w:numId w:val="3"/>
        </w:numPr>
        <w:ind w:left="0" w:firstLine="567"/>
        <w:jc w:val="both"/>
        <w:rPr>
          <w:szCs w:val="28"/>
        </w:rPr>
      </w:pPr>
      <w:r w:rsidRPr="003F330B">
        <w:rPr>
          <w:szCs w:val="28"/>
        </w:rPr>
        <w:t>О внесении изменений в решение Совета народных депутатов Анжеро-Судженского городского округа от 29.03.2024 г. №286 «Об утверждении Правил благоустройства территории муниципального образования «Анжеро-Судженский городской округ».</w:t>
      </w:r>
    </w:p>
    <w:p w14:paraId="1348AC34" w14:textId="05439EBB" w:rsidR="00E27B3E" w:rsidRPr="00464231" w:rsidRDefault="00E27B3E" w:rsidP="004851A5">
      <w:pPr>
        <w:pStyle w:val="a3"/>
        <w:ind w:left="0" w:firstLine="567"/>
        <w:jc w:val="center"/>
        <w:rPr>
          <w:i/>
          <w:iCs/>
          <w:szCs w:val="28"/>
        </w:rPr>
      </w:pPr>
      <w:r w:rsidRPr="00ED47DC">
        <w:rPr>
          <w:b/>
          <w:i/>
          <w:iCs/>
          <w:szCs w:val="28"/>
          <w:lang w:val="x-none"/>
        </w:rPr>
        <w:t>Докладчик:</w:t>
      </w:r>
      <w:r w:rsidR="00182A4C" w:rsidRPr="00ED47DC">
        <w:rPr>
          <w:b/>
          <w:i/>
          <w:iCs/>
          <w:szCs w:val="28"/>
        </w:rPr>
        <w:t xml:space="preserve"> </w:t>
      </w:r>
      <w:r w:rsidR="00464231" w:rsidRPr="00464231">
        <w:rPr>
          <w:b/>
          <w:bCs/>
          <w:i/>
          <w:iCs/>
          <w:szCs w:val="28"/>
        </w:rPr>
        <w:t xml:space="preserve">Клименко Кристина Викторовна, </w:t>
      </w:r>
      <w:r w:rsidR="00464231" w:rsidRPr="00464231">
        <w:rPr>
          <w:i/>
          <w:iCs/>
          <w:szCs w:val="28"/>
        </w:rPr>
        <w:t>консультант-советник по правовым вопросам СНД А</w:t>
      </w:r>
      <w:bookmarkStart w:id="3" w:name="_GoBack"/>
      <w:bookmarkEnd w:id="3"/>
      <w:r w:rsidR="00464231" w:rsidRPr="00464231">
        <w:rPr>
          <w:i/>
          <w:iCs/>
          <w:szCs w:val="28"/>
        </w:rPr>
        <w:t>СГО</w:t>
      </w:r>
      <w:r w:rsidR="00417926" w:rsidRPr="00464231">
        <w:rPr>
          <w:bCs/>
          <w:i/>
          <w:iCs/>
          <w:szCs w:val="28"/>
        </w:rPr>
        <w:t xml:space="preserve">. </w:t>
      </w:r>
    </w:p>
    <w:sectPr w:rsidR="00E27B3E" w:rsidRPr="00464231" w:rsidSect="009657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3382F" w14:textId="77777777" w:rsidR="002F18E5" w:rsidRDefault="002F18E5" w:rsidP="00093257">
      <w:r>
        <w:separator/>
      </w:r>
    </w:p>
  </w:endnote>
  <w:endnote w:type="continuationSeparator" w:id="0">
    <w:p w14:paraId="74315AD1" w14:textId="77777777" w:rsidR="002F18E5" w:rsidRDefault="002F18E5" w:rsidP="0009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B8A9" w14:textId="77777777" w:rsidR="002F18E5" w:rsidRDefault="002F18E5" w:rsidP="00093257">
      <w:r>
        <w:separator/>
      </w:r>
    </w:p>
  </w:footnote>
  <w:footnote w:type="continuationSeparator" w:id="0">
    <w:p w14:paraId="17C90923" w14:textId="77777777" w:rsidR="002F18E5" w:rsidRDefault="002F18E5" w:rsidP="0009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F10A1"/>
    <w:multiLevelType w:val="hybridMultilevel"/>
    <w:tmpl w:val="9594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BA0"/>
    <w:multiLevelType w:val="hybridMultilevel"/>
    <w:tmpl w:val="1F9612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9A2FAB"/>
    <w:multiLevelType w:val="hybridMultilevel"/>
    <w:tmpl w:val="90CA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56A4F"/>
    <w:multiLevelType w:val="hybridMultilevel"/>
    <w:tmpl w:val="D96C8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933E9"/>
    <w:multiLevelType w:val="hybridMultilevel"/>
    <w:tmpl w:val="DBCCD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1F"/>
    <w:rsid w:val="00034104"/>
    <w:rsid w:val="00055B63"/>
    <w:rsid w:val="00093257"/>
    <w:rsid w:val="000A1D55"/>
    <w:rsid w:val="001075C9"/>
    <w:rsid w:val="0015473F"/>
    <w:rsid w:val="00182A4C"/>
    <w:rsid w:val="001E3882"/>
    <w:rsid w:val="001F4EDE"/>
    <w:rsid w:val="0022526A"/>
    <w:rsid w:val="002725D7"/>
    <w:rsid w:val="002B0BA2"/>
    <w:rsid w:val="002F18E5"/>
    <w:rsid w:val="00372D53"/>
    <w:rsid w:val="003A766D"/>
    <w:rsid w:val="003F330B"/>
    <w:rsid w:val="003F6FE9"/>
    <w:rsid w:val="00417926"/>
    <w:rsid w:val="00463A94"/>
    <w:rsid w:val="00464231"/>
    <w:rsid w:val="004851A5"/>
    <w:rsid w:val="004862DB"/>
    <w:rsid w:val="004956F4"/>
    <w:rsid w:val="004B7A2F"/>
    <w:rsid w:val="00575EBA"/>
    <w:rsid w:val="005B1535"/>
    <w:rsid w:val="006A3041"/>
    <w:rsid w:val="007A6F67"/>
    <w:rsid w:val="007C51BB"/>
    <w:rsid w:val="00831564"/>
    <w:rsid w:val="008A1AB3"/>
    <w:rsid w:val="008C55DF"/>
    <w:rsid w:val="009446D1"/>
    <w:rsid w:val="00965716"/>
    <w:rsid w:val="009A79BF"/>
    <w:rsid w:val="009E7D7E"/>
    <w:rsid w:val="00A2766C"/>
    <w:rsid w:val="00A46E51"/>
    <w:rsid w:val="00AB22FB"/>
    <w:rsid w:val="00AB5453"/>
    <w:rsid w:val="00AE257B"/>
    <w:rsid w:val="00B275E4"/>
    <w:rsid w:val="00B6613E"/>
    <w:rsid w:val="00BB6C7D"/>
    <w:rsid w:val="00BC5E01"/>
    <w:rsid w:val="00C564B1"/>
    <w:rsid w:val="00C91C8A"/>
    <w:rsid w:val="00C92B5F"/>
    <w:rsid w:val="00D32413"/>
    <w:rsid w:val="00D46745"/>
    <w:rsid w:val="00D60D1F"/>
    <w:rsid w:val="00D72619"/>
    <w:rsid w:val="00DC0F4D"/>
    <w:rsid w:val="00DD166C"/>
    <w:rsid w:val="00DD6DC6"/>
    <w:rsid w:val="00E04F31"/>
    <w:rsid w:val="00E13AFC"/>
    <w:rsid w:val="00E27B3E"/>
    <w:rsid w:val="00E37FD1"/>
    <w:rsid w:val="00E65731"/>
    <w:rsid w:val="00ED47DC"/>
    <w:rsid w:val="00F05323"/>
    <w:rsid w:val="00F12ECA"/>
    <w:rsid w:val="00F92DA1"/>
    <w:rsid w:val="00FD6C3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F389"/>
  <w15:chartTrackingRefBased/>
  <w15:docId w15:val="{5ECA94B7-287F-4E49-9EA0-84BBB06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0D1F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D60D1F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0932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32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2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Kristina</cp:lastModifiedBy>
  <cp:revision>6</cp:revision>
  <cp:lastPrinted>2023-06-01T03:00:00Z</cp:lastPrinted>
  <dcterms:created xsi:type="dcterms:W3CDTF">2025-08-07T03:31:00Z</dcterms:created>
  <dcterms:modified xsi:type="dcterms:W3CDTF">2025-08-07T08:01:00Z</dcterms:modified>
</cp:coreProperties>
</file>